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272" w:rsidRPr="0077644E" w:rsidRDefault="00BE4272" w:rsidP="0077644E">
      <w:pPr>
        <w:spacing w:after="0" w:line="360" w:lineRule="auto"/>
        <w:jc w:val="right"/>
        <w:rPr>
          <w:rFonts w:ascii="Book Antiqua" w:hAnsi="Book Antiqua"/>
          <w:b/>
          <w:i/>
          <w:sz w:val="20"/>
          <w:szCs w:val="20"/>
        </w:rPr>
      </w:pPr>
      <w:bookmarkStart w:id="0" w:name="_GoBack"/>
      <w:bookmarkEnd w:id="0"/>
      <w:r w:rsidRPr="0077644E">
        <w:rPr>
          <w:rFonts w:ascii="Book Antiqua" w:hAnsi="Book Antiqua"/>
          <w:b/>
          <w:i/>
          <w:sz w:val="20"/>
          <w:szCs w:val="20"/>
        </w:rPr>
        <w:t>Załącznik nr 2</w:t>
      </w:r>
      <w:r w:rsidR="0077644E" w:rsidRPr="0077644E">
        <w:rPr>
          <w:rFonts w:ascii="Book Antiqua" w:hAnsi="Book Antiqua"/>
          <w:b/>
          <w:i/>
          <w:sz w:val="20"/>
          <w:szCs w:val="20"/>
        </w:rPr>
        <w:t xml:space="preserve"> do obwieszczenia</w:t>
      </w:r>
    </w:p>
    <w:p w:rsidR="00BE4272" w:rsidRPr="00595951" w:rsidRDefault="00BE4272" w:rsidP="00BE4272">
      <w:pPr>
        <w:pStyle w:val="Default"/>
        <w:spacing w:line="360" w:lineRule="auto"/>
        <w:jc w:val="both"/>
        <w:rPr>
          <w:rFonts w:ascii="Book Antiqua" w:hAnsi="Book Antiqua"/>
          <w:bCs/>
          <w:sz w:val="10"/>
          <w:szCs w:val="10"/>
        </w:rPr>
      </w:pPr>
    </w:p>
    <w:p w:rsidR="00BE4272" w:rsidRPr="00CE589A" w:rsidRDefault="00BE4272" w:rsidP="00BE427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 Antiqua" w:hAnsi="Book Antiqua" w:cs="Arial"/>
        </w:rPr>
      </w:pPr>
      <w:r w:rsidRPr="00CE589A">
        <w:rPr>
          <w:rFonts w:ascii="Book Antiqua" w:hAnsi="Book Antiqua" w:cs="Arial"/>
        </w:rPr>
        <w:t>………………………</w:t>
      </w:r>
    </w:p>
    <w:p w:rsidR="00BE4272" w:rsidRPr="00CE589A" w:rsidRDefault="00BE4272" w:rsidP="00BE427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 Antiqua" w:hAnsi="Book Antiqua" w:cs="Arial"/>
        </w:rPr>
      </w:pPr>
      <w:r w:rsidRPr="00CE589A">
        <w:rPr>
          <w:rFonts w:ascii="Book Antiqua" w:hAnsi="Book Antiqua" w:cs="Arial"/>
        </w:rPr>
        <w:t>miejscowość, data</w:t>
      </w:r>
    </w:p>
    <w:p w:rsidR="00BE4272" w:rsidRPr="00595951" w:rsidRDefault="00BE4272" w:rsidP="00BE427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 Antiqua" w:hAnsi="Book Antiqua" w:cs="Arial"/>
          <w:sz w:val="10"/>
          <w:szCs w:val="10"/>
        </w:rPr>
      </w:pPr>
    </w:p>
    <w:p w:rsidR="00BE4272" w:rsidRPr="00CE589A" w:rsidRDefault="00BE4272" w:rsidP="00BE427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 Antiqua" w:hAnsi="Book Antiqua" w:cs="Arial"/>
        </w:rPr>
      </w:pPr>
      <w:r w:rsidRPr="00CE589A">
        <w:rPr>
          <w:rFonts w:ascii="Book Antiqua" w:hAnsi="Book Antiqua" w:cs="Arial"/>
        </w:rPr>
        <w:t>………………………………….</w:t>
      </w:r>
    </w:p>
    <w:p w:rsidR="00BE4272" w:rsidRPr="00CE589A" w:rsidRDefault="00BE4272" w:rsidP="00BE427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 Antiqua" w:hAnsi="Book Antiqua" w:cs="Arial"/>
        </w:rPr>
      </w:pPr>
      <w:r w:rsidRPr="00CE589A">
        <w:rPr>
          <w:rFonts w:ascii="Book Antiqua" w:hAnsi="Book Antiqua" w:cs="Arial"/>
        </w:rPr>
        <w:t>Imię nazwisko/nazwa firmy</w:t>
      </w:r>
    </w:p>
    <w:p w:rsidR="00BE4272" w:rsidRPr="00595951" w:rsidRDefault="00BE4272" w:rsidP="00BE427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 Antiqua" w:hAnsi="Book Antiqua" w:cs="Arial"/>
          <w:sz w:val="10"/>
          <w:szCs w:val="10"/>
        </w:rPr>
      </w:pPr>
    </w:p>
    <w:p w:rsidR="00BE4272" w:rsidRPr="00CE589A" w:rsidRDefault="00BE4272" w:rsidP="00BE427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 Antiqua" w:hAnsi="Book Antiqua" w:cs="Arial"/>
        </w:rPr>
      </w:pPr>
      <w:r w:rsidRPr="00CE589A">
        <w:rPr>
          <w:rFonts w:ascii="Book Antiqua" w:hAnsi="Book Antiqua" w:cs="Arial"/>
        </w:rPr>
        <w:t>………………………………….</w:t>
      </w:r>
    </w:p>
    <w:p w:rsidR="00BE4272" w:rsidRPr="00CE589A" w:rsidRDefault="00BE4272" w:rsidP="00BE427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 Antiqua" w:hAnsi="Book Antiqua" w:cs="Arial"/>
        </w:rPr>
      </w:pPr>
      <w:r w:rsidRPr="00CE589A">
        <w:rPr>
          <w:rFonts w:ascii="Book Antiqua" w:hAnsi="Book Antiqua" w:cs="Arial"/>
        </w:rPr>
        <w:t>pełny adres</w:t>
      </w:r>
    </w:p>
    <w:p w:rsidR="00BE4272" w:rsidRPr="00595951" w:rsidRDefault="00BE4272" w:rsidP="00BE427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 Antiqua" w:hAnsi="Book Antiqua" w:cs="Arial"/>
          <w:sz w:val="10"/>
          <w:szCs w:val="10"/>
        </w:rPr>
      </w:pPr>
    </w:p>
    <w:p w:rsidR="00BE4272" w:rsidRPr="00CE589A" w:rsidRDefault="00BE4272" w:rsidP="00BE427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 Antiqua" w:hAnsi="Book Antiqua" w:cs="Arial"/>
        </w:rPr>
      </w:pPr>
      <w:r w:rsidRPr="00CE589A">
        <w:rPr>
          <w:rFonts w:ascii="Book Antiqua" w:hAnsi="Book Antiqua" w:cs="Arial"/>
        </w:rPr>
        <w:t>…………………………………</w:t>
      </w:r>
    </w:p>
    <w:p w:rsidR="00BE4272" w:rsidRPr="00CE589A" w:rsidRDefault="00BE4272" w:rsidP="00BE427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Book Antiqua" w:hAnsi="Book Antiqua" w:cs="Arial"/>
        </w:rPr>
      </w:pPr>
      <w:r w:rsidRPr="00CE589A">
        <w:rPr>
          <w:rFonts w:ascii="Book Antiqua" w:hAnsi="Book Antiqua" w:cs="Arial"/>
        </w:rPr>
        <w:t>telefon kontaktowy</w:t>
      </w:r>
    </w:p>
    <w:p w:rsidR="00BE4272" w:rsidRPr="00CE589A" w:rsidRDefault="00BE4272" w:rsidP="00BE4272">
      <w:pPr>
        <w:autoSpaceDE w:val="0"/>
        <w:autoSpaceDN w:val="0"/>
        <w:adjustRightInd w:val="0"/>
        <w:spacing w:after="0" w:line="240" w:lineRule="auto"/>
        <w:jc w:val="both"/>
        <w:rPr>
          <w:rFonts w:ascii="Book Antiqua" w:hAnsi="Book Antiqua" w:cs="Arial"/>
        </w:rPr>
      </w:pPr>
    </w:p>
    <w:p w:rsidR="00BE4272" w:rsidRPr="00CE589A" w:rsidRDefault="00BE4272" w:rsidP="00BE4272">
      <w:pPr>
        <w:autoSpaceDE w:val="0"/>
        <w:autoSpaceDN w:val="0"/>
        <w:adjustRightInd w:val="0"/>
        <w:spacing w:after="0" w:line="360" w:lineRule="auto"/>
        <w:jc w:val="both"/>
        <w:rPr>
          <w:rFonts w:ascii="Book Antiqua" w:hAnsi="Book Antiqua" w:cs="Arial"/>
          <w:b/>
          <w:bCs/>
        </w:rPr>
      </w:pPr>
      <w:r w:rsidRPr="00CE589A">
        <w:rPr>
          <w:rFonts w:ascii="Book Antiqua" w:hAnsi="Book Antiqua" w:cs="Arial"/>
          <w:b/>
          <w:bCs/>
        </w:rPr>
        <w:t>OŚWIADCZENIE</w:t>
      </w:r>
    </w:p>
    <w:p w:rsidR="00BE4272" w:rsidRDefault="00BE4272" w:rsidP="00BE4272">
      <w:pPr>
        <w:pStyle w:val="Default"/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D8574E">
        <w:rPr>
          <w:rFonts w:ascii="Book Antiqua" w:hAnsi="Book Antiqua"/>
          <w:sz w:val="22"/>
          <w:szCs w:val="22"/>
        </w:rPr>
        <w:t xml:space="preserve">Oświadczam, że zapoznałem się z treścią i akceptuję warunki </w:t>
      </w:r>
      <w:r w:rsidRPr="00D8574E">
        <w:rPr>
          <w:rFonts w:ascii="Book Antiqua" w:hAnsi="Book Antiqua"/>
          <w:bCs/>
          <w:sz w:val="22"/>
          <w:szCs w:val="22"/>
        </w:rPr>
        <w:t>regulaminu przetargu ustnego (licytacji) na sprzedaż składników majątku ruchomego - środków trwałych</w:t>
      </w:r>
      <w:r w:rsidRPr="00D8574E">
        <w:rPr>
          <w:rFonts w:ascii="Book Antiqua" w:hAnsi="Book Antiqua"/>
          <w:sz w:val="22"/>
          <w:szCs w:val="22"/>
        </w:rPr>
        <w:t xml:space="preserve">/ pozostałych środków trwałych, projektem umowy </w:t>
      </w:r>
      <w:r w:rsidRPr="00D8574E">
        <w:rPr>
          <w:rFonts w:ascii="Book Antiqua" w:hAnsi="Book Antiqua"/>
          <w:iCs/>
          <w:sz w:val="22"/>
          <w:szCs w:val="22"/>
        </w:rPr>
        <w:t>oraz znany jest mi stan techniczny, przedmiotu (-ów), którego (-</w:t>
      </w:r>
      <w:proofErr w:type="spellStart"/>
      <w:r w:rsidRPr="00D8574E">
        <w:rPr>
          <w:rFonts w:ascii="Book Antiqua" w:hAnsi="Book Antiqua"/>
          <w:iCs/>
          <w:sz w:val="22"/>
          <w:szCs w:val="22"/>
        </w:rPr>
        <w:t>ych</w:t>
      </w:r>
      <w:proofErr w:type="spellEnd"/>
      <w:r w:rsidRPr="00D8574E">
        <w:rPr>
          <w:rFonts w:ascii="Book Antiqua" w:hAnsi="Book Antiqua"/>
          <w:iCs/>
          <w:sz w:val="22"/>
          <w:szCs w:val="22"/>
        </w:rPr>
        <w:t xml:space="preserve">) kupnem jest zainteresowany </w:t>
      </w:r>
      <w:r w:rsidRPr="00D8574E">
        <w:rPr>
          <w:rFonts w:ascii="Book Antiqua" w:hAnsi="Book Antiqua"/>
          <w:sz w:val="22"/>
          <w:szCs w:val="22"/>
        </w:rPr>
        <w:t>i nie wnoszę do nich zastrzeżeń.</w:t>
      </w:r>
    </w:p>
    <w:p w:rsidR="00BE4272" w:rsidRDefault="00BE4272" w:rsidP="00BE4272">
      <w:pPr>
        <w:pStyle w:val="Default"/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:rsidR="00BE4272" w:rsidRDefault="00BE4272" w:rsidP="00BE4272">
      <w:pPr>
        <w:spacing w:after="0" w:line="240" w:lineRule="auto"/>
        <w:ind w:left="6372"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</w:rPr>
        <w:t xml:space="preserve">     --------------------</w:t>
      </w:r>
    </w:p>
    <w:p w:rsidR="00BE4272" w:rsidRDefault="00BE4272" w:rsidP="00BE4272">
      <w:pPr>
        <w:spacing w:after="0" w:line="240" w:lineRule="auto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       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  <w:t xml:space="preserve"> </w:t>
      </w:r>
      <w:r w:rsidRPr="00C00AE9">
        <w:rPr>
          <w:rFonts w:ascii="Book Antiqua" w:hAnsi="Book Antiqua" w:cs="Arial"/>
        </w:rPr>
        <w:t>Podpis</w:t>
      </w:r>
    </w:p>
    <w:p w:rsidR="00BE4272" w:rsidRPr="00595951" w:rsidRDefault="00BE4272" w:rsidP="00BE4272">
      <w:pPr>
        <w:spacing w:after="0" w:line="240" w:lineRule="auto"/>
        <w:jc w:val="both"/>
        <w:rPr>
          <w:rFonts w:ascii="Book Antiqua" w:hAnsi="Book Antiqua" w:cs="Arial"/>
          <w:b/>
        </w:rPr>
      </w:pPr>
    </w:p>
    <w:p w:rsidR="00BE4272" w:rsidRDefault="00BE4272" w:rsidP="00BE4272">
      <w:pPr>
        <w:autoSpaceDE w:val="0"/>
        <w:autoSpaceDN w:val="0"/>
        <w:adjustRightInd w:val="0"/>
        <w:spacing w:after="0"/>
        <w:jc w:val="both"/>
        <w:rPr>
          <w:rFonts w:ascii="Book Antiqua" w:hAnsi="Book Antiqua" w:cs="Arial"/>
          <w:color w:val="000000"/>
        </w:rPr>
      </w:pPr>
      <w:r w:rsidRPr="00D8574E">
        <w:rPr>
          <w:rFonts w:ascii="Book Antiqua" w:hAnsi="Book Antiqua" w:cs="Arial"/>
          <w:color w:val="000000"/>
        </w:rPr>
        <w:t>Informuję jednocześnie, że zgodnie z wymogami dokonałem wpłaty  wadium.</w:t>
      </w:r>
    </w:p>
    <w:p w:rsidR="00BE4272" w:rsidRDefault="00BE4272" w:rsidP="00BE4272">
      <w:pPr>
        <w:spacing w:after="0" w:line="240" w:lineRule="auto"/>
        <w:ind w:left="6372"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</w:rPr>
        <w:t xml:space="preserve">      </w:t>
      </w:r>
    </w:p>
    <w:p w:rsidR="00BE4272" w:rsidRDefault="00BE4272" w:rsidP="00BE4272">
      <w:pPr>
        <w:spacing w:after="0" w:line="240" w:lineRule="auto"/>
        <w:ind w:left="6372"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</w:rPr>
        <w:t xml:space="preserve">        ------------------</w:t>
      </w:r>
    </w:p>
    <w:p w:rsidR="00BE4272" w:rsidRDefault="00BE4272" w:rsidP="00BE4272">
      <w:pPr>
        <w:spacing w:after="0" w:line="240" w:lineRule="auto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       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  <w:t xml:space="preserve"> </w:t>
      </w:r>
      <w:r w:rsidRPr="00C00AE9">
        <w:rPr>
          <w:rFonts w:ascii="Book Antiqua" w:hAnsi="Book Antiqua" w:cs="Arial"/>
        </w:rPr>
        <w:t>Podpis</w:t>
      </w:r>
    </w:p>
    <w:p w:rsidR="00BE4272" w:rsidRPr="00D8574E" w:rsidRDefault="00BE4272" w:rsidP="00BE4272">
      <w:pPr>
        <w:autoSpaceDE w:val="0"/>
        <w:autoSpaceDN w:val="0"/>
        <w:adjustRightInd w:val="0"/>
        <w:spacing w:after="0"/>
        <w:jc w:val="both"/>
        <w:rPr>
          <w:rFonts w:ascii="Book Antiqua" w:hAnsi="Book Antiqua" w:cs="Arial"/>
          <w:color w:val="000000"/>
        </w:rPr>
      </w:pPr>
    </w:p>
    <w:p w:rsidR="00BE4272" w:rsidRPr="00C00AE9" w:rsidRDefault="00BE4272" w:rsidP="00BE4272">
      <w:pPr>
        <w:autoSpaceDE w:val="0"/>
        <w:autoSpaceDN w:val="0"/>
        <w:adjustRightInd w:val="0"/>
        <w:spacing w:after="0"/>
        <w:jc w:val="both"/>
        <w:rPr>
          <w:rFonts w:ascii="Book Antiqua" w:hAnsi="Book Antiqua" w:cs="Arial"/>
          <w:color w:val="000000"/>
        </w:rPr>
      </w:pPr>
      <w:r w:rsidRPr="00D8574E">
        <w:rPr>
          <w:rFonts w:ascii="Book Antiqua" w:hAnsi="Book Antiqua" w:cs="Arial"/>
          <w:color w:val="000000"/>
        </w:rPr>
        <w:t xml:space="preserve">Jednocześnie zobowiązuję się w przypadku wygrania licytacji do uiszczenia pełnej kwoty ceny nabycia najpóźniej do siedmiu dni od dnia przeprowadzenia przetargu/licytacji </w:t>
      </w:r>
      <w:r>
        <w:rPr>
          <w:rFonts w:ascii="Book Antiqua" w:hAnsi="Book Antiqua" w:cs="Arial"/>
          <w:color w:val="000000"/>
        </w:rPr>
        <w:t>oraz do </w:t>
      </w:r>
      <w:r w:rsidRPr="00D8574E">
        <w:rPr>
          <w:rFonts w:ascii="Book Antiqua" w:hAnsi="Book Antiqua" w:cs="Arial"/>
          <w:color w:val="000000"/>
        </w:rPr>
        <w:t xml:space="preserve">zawarcia umowy pisemnej (gdy wartość przedmiotu sprzedaży przekracza 1.000 zł) </w:t>
      </w:r>
      <w:r>
        <w:rPr>
          <w:rFonts w:ascii="Book Antiqua" w:hAnsi="Book Antiqua" w:cs="Arial"/>
          <w:color w:val="000000"/>
        </w:rPr>
        <w:br/>
      </w:r>
      <w:r w:rsidRPr="00D8574E">
        <w:rPr>
          <w:rFonts w:ascii="Book Antiqua" w:hAnsi="Book Antiqua" w:cs="Arial"/>
          <w:color w:val="000000"/>
        </w:rPr>
        <w:t xml:space="preserve">w terminie podanym przez Organizatora licytacji – Gminę Olsztyn - </w:t>
      </w:r>
      <w:r>
        <w:rPr>
          <w:rFonts w:ascii="Book Antiqua" w:hAnsi="Book Antiqua" w:cs="Arial"/>
          <w:color w:val="000000"/>
        </w:rPr>
        <w:t>Ośrodek Sportu i </w:t>
      </w:r>
      <w:r w:rsidRPr="00D8574E">
        <w:rPr>
          <w:rFonts w:ascii="Book Antiqua" w:hAnsi="Book Antiqua" w:cs="Arial"/>
          <w:color w:val="000000"/>
        </w:rPr>
        <w:t>Rekreacji w Olsztynie.</w:t>
      </w:r>
    </w:p>
    <w:p w:rsidR="00BE4272" w:rsidRDefault="00BE4272" w:rsidP="00BE4272">
      <w:pPr>
        <w:spacing w:line="240" w:lineRule="auto"/>
        <w:ind w:left="6372"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  <w:b/>
        </w:rPr>
        <w:t xml:space="preserve">        ------------------</w:t>
      </w:r>
    </w:p>
    <w:p w:rsidR="00BE4272" w:rsidRDefault="00BE4272" w:rsidP="00BE4272">
      <w:pPr>
        <w:spacing w:line="240" w:lineRule="auto"/>
        <w:jc w:val="both"/>
        <w:rPr>
          <w:rFonts w:ascii="Book Antiqua" w:hAnsi="Book Antiqua" w:cs="Arial"/>
          <w:b/>
        </w:rPr>
      </w:pPr>
      <w:r>
        <w:rPr>
          <w:rFonts w:ascii="Book Antiqua" w:hAnsi="Book Antiqua" w:cs="Arial"/>
        </w:rPr>
        <w:t xml:space="preserve">  </w:t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>
        <w:rPr>
          <w:rFonts w:ascii="Book Antiqua" w:hAnsi="Book Antiqua" w:cs="Arial"/>
        </w:rPr>
        <w:tab/>
      </w:r>
      <w:r w:rsidRPr="00C00AE9">
        <w:rPr>
          <w:rFonts w:ascii="Book Antiqua" w:hAnsi="Book Antiqua" w:cs="Arial"/>
        </w:rPr>
        <w:t>Podpis</w:t>
      </w:r>
    </w:p>
    <w:p w:rsidR="00BE4272" w:rsidRPr="00595951" w:rsidRDefault="00BE4272" w:rsidP="00BE4272">
      <w:pPr>
        <w:spacing w:after="0" w:line="259" w:lineRule="auto"/>
        <w:jc w:val="both"/>
        <w:rPr>
          <w:rFonts w:ascii="Book Antiqua" w:hAnsi="Book Antiqua"/>
          <w:iCs/>
          <w:sz w:val="20"/>
          <w:szCs w:val="20"/>
        </w:rPr>
      </w:pPr>
      <w:r w:rsidRPr="00595951">
        <w:rPr>
          <w:rFonts w:ascii="Book Antiqua" w:hAnsi="Book Antiqua"/>
          <w:iCs/>
          <w:sz w:val="20"/>
          <w:szCs w:val="20"/>
        </w:rPr>
        <w:t>Ośrodek Sportu i Rekreacji w Olsztynie, jako administrator danych osobowych, przetwarza podane informacje w celu przeprowadzenia postępowania w trybie publicznego przetargu ustnego (licytacji). Podstawą przetwarzania danych osobowych jest art. 6 ust. 1 lit b oraz art. 6 ust. 1 lit. c ogólnego rozporządzenia o ochronie danych. Podanie danych jest niezbędn</w:t>
      </w:r>
      <w:r>
        <w:rPr>
          <w:rFonts w:ascii="Book Antiqua" w:hAnsi="Book Antiqua"/>
          <w:iCs/>
          <w:sz w:val="20"/>
          <w:szCs w:val="20"/>
        </w:rPr>
        <w:t>ym warunkiem uczestniczenia w </w:t>
      </w:r>
      <w:r w:rsidRPr="00595951">
        <w:rPr>
          <w:rFonts w:ascii="Book Antiqua" w:hAnsi="Book Antiqua"/>
          <w:iCs/>
          <w:sz w:val="20"/>
          <w:szCs w:val="20"/>
        </w:rPr>
        <w:t>przetargu. W związku z przetwarzaniem przysługuje Państwu: prawo dostępu do danych osobowych, prawo żądania ich sprostowania, prawo żądania ogran</w:t>
      </w:r>
      <w:r>
        <w:rPr>
          <w:rFonts w:ascii="Book Antiqua" w:hAnsi="Book Antiqua"/>
          <w:iCs/>
          <w:sz w:val="20"/>
          <w:szCs w:val="20"/>
        </w:rPr>
        <w:t>iczenia przetwarzania, prawo do </w:t>
      </w:r>
      <w:r w:rsidRPr="00595951">
        <w:rPr>
          <w:rFonts w:ascii="Book Antiqua" w:hAnsi="Book Antiqua"/>
          <w:iCs/>
          <w:sz w:val="20"/>
          <w:szCs w:val="20"/>
        </w:rPr>
        <w:t>usunięcia danych osobowych wyłącznie w sytuacjach, gdy jest to dopuszczalne przez obowiązujące przepisy prawa, prawo do przenoszenia danych osobowych w zakresie w jakim są one przetwarzane w systemach informatycznych w ramach realizowanej umowy.</w:t>
      </w:r>
    </w:p>
    <w:p w:rsidR="00BE4272" w:rsidRPr="00595951" w:rsidRDefault="00BE4272" w:rsidP="00BE4272">
      <w:pPr>
        <w:spacing w:after="0" w:line="259" w:lineRule="auto"/>
        <w:jc w:val="both"/>
        <w:rPr>
          <w:rFonts w:ascii="Book Antiqua" w:hAnsi="Book Antiqua"/>
          <w:iCs/>
          <w:sz w:val="20"/>
          <w:szCs w:val="20"/>
        </w:rPr>
      </w:pPr>
    </w:p>
    <w:p w:rsidR="00BE4272" w:rsidRPr="00595951" w:rsidRDefault="00BE4272" w:rsidP="00BE4272">
      <w:pPr>
        <w:spacing w:after="0" w:line="259" w:lineRule="auto"/>
        <w:rPr>
          <w:rFonts w:ascii="Book Antiqua" w:hAnsi="Book Antiqua"/>
          <w:iCs/>
          <w:sz w:val="20"/>
          <w:szCs w:val="20"/>
        </w:rPr>
      </w:pPr>
      <w:r w:rsidRPr="00595951">
        <w:rPr>
          <w:rFonts w:ascii="Book Antiqua" w:hAnsi="Book Antiqua"/>
          <w:iCs/>
          <w:sz w:val="20"/>
          <w:szCs w:val="20"/>
        </w:rPr>
        <w:t xml:space="preserve">Szczegółowe informacje dotyczące przetwarzania danych osobowych znajdziecie Państwo na stronie: </w:t>
      </w:r>
      <w:hyperlink r:id="rId4" w:history="1">
        <w:r w:rsidRPr="00595951">
          <w:rPr>
            <w:rStyle w:val="Hipercze"/>
            <w:rFonts w:ascii="Book Antiqua" w:hAnsi="Book Antiqua"/>
            <w:iCs/>
            <w:sz w:val="20"/>
            <w:szCs w:val="20"/>
          </w:rPr>
          <w:t>www.osir.olsztyn.pl</w:t>
        </w:r>
      </w:hyperlink>
      <w:r w:rsidRPr="00595951">
        <w:rPr>
          <w:rFonts w:ascii="Book Antiqua" w:hAnsi="Book Antiqua"/>
          <w:iCs/>
          <w:sz w:val="20"/>
          <w:szCs w:val="20"/>
        </w:rPr>
        <w:t xml:space="preserve"> w zakładce Ochrona danych osobowych.</w:t>
      </w:r>
    </w:p>
    <w:sectPr w:rsidR="00BE4272" w:rsidRPr="00595951" w:rsidSect="00BE4272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272"/>
    <w:rsid w:val="0077644E"/>
    <w:rsid w:val="00777E3D"/>
    <w:rsid w:val="00BE4272"/>
    <w:rsid w:val="00DB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E67828-5CD1-40D9-9336-43676D07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427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E427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Hipercze">
    <w:name w:val="Hyperlink"/>
    <w:rsid w:val="00BE4272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44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sir.olszty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Kowalska</dc:creator>
  <cp:keywords/>
  <dc:description/>
  <cp:lastModifiedBy>Alicja Kowalska</cp:lastModifiedBy>
  <cp:revision>2</cp:revision>
  <cp:lastPrinted>2024-07-26T10:01:00Z</cp:lastPrinted>
  <dcterms:created xsi:type="dcterms:W3CDTF">2025-01-09T07:34:00Z</dcterms:created>
  <dcterms:modified xsi:type="dcterms:W3CDTF">2025-01-09T07:34:00Z</dcterms:modified>
</cp:coreProperties>
</file>