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A0" w:rsidRDefault="007C30A0">
      <w:bookmarkStart w:id="0" w:name="_GoBack"/>
      <w:bookmarkEnd w:id="0"/>
    </w:p>
    <w:p w:rsidR="007C30A0" w:rsidRPr="007C30A0" w:rsidRDefault="007C30A0" w:rsidP="007C30A0"/>
    <w:p w:rsidR="007C30A0" w:rsidRPr="007C30A0" w:rsidRDefault="007C30A0" w:rsidP="007C30A0"/>
    <w:p w:rsidR="007C30A0" w:rsidRPr="007C30A0" w:rsidRDefault="007C30A0" w:rsidP="007C30A0">
      <w:pPr>
        <w:rPr>
          <w:sz w:val="16"/>
          <w:szCs w:val="16"/>
        </w:rPr>
      </w:pPr>
    </w:p>
    <w:p w:rsidR="007C30A0" w:rsidRDefault="007C30A0" w:rsidP="007C30A0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REGULAMIN KARTY AQUA BRĄZOWEJ</w:t>
      </w:r>
    </w:p>
    <w:p w:rsidR="007C30A0" w:rsidRPr="007C30A0" w:rsidRDefault="007C30A0" w:rsidP="007C30A0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30A0" w:rsidRPr="007C30A0" w:rsidRDefault="007C30A0" w:rsidP="007C30A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0A0">
        <w:rPr>
          <w:rFonts w:ascii="Times New Roman" w:hAnsi="Times New Roman" w:cs="Times New Roman"/>
          <w:b/>
          <w:sz w:val="28"/>
          <w:szCs w:val="28"/>
        </w:rPr>
        <w:t>Określający warunki korzystania z usług przy wpłacie określonej kwoty na konto klienta z określeniem daty ważności i ilości wejść na basen WCRS „Aquasfera” GALERIA WARMIŃSKA</w:t>
      </w:r>
    </w:p>
    <w:p w:rsidR="007C30A0" w:rsidRPr="007C30A0" w:rsidRDefault="007C30A0" w:rsidP="007C30A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C30A0" w:rsidRPr="007C30A0" w:rsidRDefault="007C30A0" w:rsidP="007C30A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b/>
          <w:sz w:val="28"/>
          <w:szCs w:val="28"/>
          <w:u w:val="single"/>
        </w:rPr>
        <w:t>Karta AQUA BRĄZOWA</w:t>
      </w:r>
      <w:r w:rsidRPr="007C30A0">
        <w:rPr>
          <w:rFonts w:ascii="Times New Roman" w:hAnsi="Times New Roman" w:cs="Times New Roman"/>
          <w:sz w:val="28"/>
          <w:szCs w:val="28"/>
        </w:rPr>
        <w:t>- o wartości 95,00 zł/normalna, 80,00/ulgowa- umożliwia łącznie 8 wejść w miesiącu na basen.</w:t>
      </w:r>
    </w:p>
    <w:p w:rsidR="007C30A0" w:rsidRPr="007C30A0" w:rsidRDefault="007C30A0" w:rsidP="007C30A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>Karta ulgowa przysługuje osobom do 25 r.ż. i po 60 r.ż. oraz osobom niepełnosprawnym (znaczny stopień) za okazaniem odpowiednich dokumentów.</w:t>
      </w:r>
    </w:p>
    <w:p w:rsidR="007C30A0" w:rsidRPr="007C30A0" w:rsidRDefault="007C30A0" w:rsidP="007C30A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>Dzieci do lat 12 mogą przebywać na terenie hal basenowych oraz kąpać się wyłącznie pod opieką osób pełnoletnich.</w:t>
      </w:r>
    </w:p>
    <w:p w:rsidR="007C30A0" w:rsidRPr="007C30A0" w:rsidRDefault="007C30A0" w:rsidP="007C30A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>Jednorazowa (bezzwrotna) opłata za wydanie karty AQUA wynosi 10,00 zł.</w:t>
      </w:r>
    </w:p>
    <w:p w:rsidR="007C30A0" w:rsidRPr="007C30A0" w:rsidRDefault="007C30A0" w:rsidP="007C30A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>Zakupu karty AQUA można dokonać jedynie w kasie basenu.</w:t>
      </w:r>
    </w:p>
    <w:p w:rsidR="007C30A0" w:rsidRPr="007C30A0" w:rsidRDefault="007C30A0" w:rsidP="007C30A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>Karta AQUA uprawnia do korzystania z basenu z miesięcznym limitem wejść jednorazowych.</w:t>
      </w:r>
    </w:p>
    <w:p w:rsidR="007C30A0" w:rsidRPr="007C30A0" w:rsidRDefault="007C30A0" w:rsidP="007C30A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>Karta zawiera imię i nazwisko właściciela oraz indywidualny numer. Każdorazowo może korzystać z niej tylko i wyłącznie osoba, na którą została wystawiona. Weryfikacja uprawnień odbywać się będzie w kasach na podstawie okazania dowodu tożsamości osoby, właściciela karty AQUA.</w:t>
      </w:r>
    </w:p>
    <w:p w:rsidR="007C30A0" w:rsidRPr="007C30A0" w:rsidRDefault="007C30A0" w:rsidP="007C30A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>Karta ważna jest 30 dni od daty zakupu.</w:t>
      </w:r>
    </w:p>
    <w:p w:rsidR="007C30A0" w:rsidRPr="007C30A0" w:rsidRDefault="007C30A0" w:rsidP="007C30A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>Nie wykorzystane wejścia na basen po upływie ważności karty przepadają, nie przechodzą na kolejny miesiąc.</w:t>
      </w:r>
    </w:p>
    <w:p w:rsidR="007C30A0" w:rsidRPr="007C30A0" w:rsidRDefault="007C30A0" w:rsidP="007C30A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>Karta AQUA obowiązuje w każdy dzień tygodnia.</w:t>
      </w:r>
    </w:p>
    <w:p w:rsidR="007C30A0" w:rsidRPr="007C30A0" w:rsidRDefault="007C30A0" w:rsidP="007C30A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>Karta upoważnia do wejścia jednorazowego/bez limitu czasowego – na basen i skorzystania z usług do wyczerpania limitu wejść jednorazowych.</w:t>
      </w:r>
    </w:p>
    <w:p w:rsidR="007C30A0" w:rsidRPr="007C30A0" w:rsidRDefault="007C30A0" w:rsidP="007C30A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>Wartość karty nie podlega zamianie na gotówkę.</w:t>
      </w:r>
    </w:p>
    <w:p w:rsidR="007C30A0" w:rsidRPr="007C30A0" w:rsidRDefault="007C30A0" w:rsidP="007C30A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>W przypadku zgubienia karty należy zgłosić to w kasie basenu, podać numer karty oraz dowód zakupu (paragon lub faktura). Karta zostanie zablokowana. Klient może otrzymać nową kartę z ilością niewykorzystanych wejść na basen. Opłata za wydanie nowej karty AQUA wynosi 10,00 zł.</w:t>
      </w:r>
    </w:p>
    <w:p w:rsidR="007C30A0" w:rsidRPr="007C30A0" w:rsidRDefault="007C30A0" w:rsidP="007C30A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0A0">
        <w:rPr>
          <w:rFonts w:ascii="Times New Roman" w:hAnsi="Times New Roman" w:cs="Times New Roman"/>
          <w:sz w:val="28"/>
          <w:szCs w:val="28"/>
        </w:rPr>
        <w:t xml:space="preserve">Wydanie nowej karty musi nastąpić w ciągu 7 dni od momentu zgłoszenia o jej utracie w kasach basenu lub siłowni. </w:t>
      </w:r>
    </w:p>
    <w:p w:rsidR="00902F2F" w:rsidRPr="007C30A0" w:rsidRDefault="00902F2F" w:rsidP="007C30A0">
      <w:pPr>
        <w:rPr>
          <w:sz w:val="28"/>
          <w:szCs w:val="28"/>
        </w:rPr>
      </w:pPr>
    </w:p>
    <w:sectPr w:rsidR="00902F2F" w:rsidRPr="007C30A0" w:rsidSect="00FB06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35" w:rsidRDefault="00395035" w:rsidP="009C5DF1">
      <w:pPr>
        <w:spacing w:after="0" w:line="240" w:lineRule="auto"/>
      </w:pPr>
      <w:r>
        <w:separator/>
      </w:r>
    </w:p>
  </w:endnote>
  <w:endnote w:type="continuationSeparator" w:id="0">
    <w:p w:rsidR="00395035" w:rsidRDefault="00395035" w:rsidP="009C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35" w:rsidRDefault="00395035" w:rsidP="009C5DF1">
      <w:pPr>
        <w:spacing w:after="0" w:line="240" w:lineRule="auto"/>
      </w:pPr>
      <w:r>
        <w:separator/>
      </w:r>
    </w:p>
  </w:footnote>
  <w:footnote w:type="continuationSeparator" w:id="0">
    <w:p w:rsidR="00395035" w:rsidRDefault="00395035" w:rsidP="009C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39503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5" o:spid="_x0000_s2050" type="#_x0000_t75" style="position:absolute;margin-left:0;margin-top:0;width:589.3pt;height:833.6pt;z-index:-251657216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39503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6" o:spid="_x0000_s2051" type="#_x0000_t75" style="position:absolute;margin-left:0;margin-top:0;width:589.3pt;height:833.6pt;z-index:-251656192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39503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4" o:spid="_x0000_s2049" type="#_x0000_t75" style="position:absolute;margin-left:0;margin-top:0;width:589.3pt;height:833.6pt;z-index:-251658240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4006"/>
    <w:multiLevelType w:val="hybridMultilevel"/>
    <w:tmpl w:val="67E2B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F1"/>
    <w:rsid w:val="000E502D"/>
    <w:rsid w:val="00395035"/>
    <w:rsid w:val="00425EAF"/>
    <w:rsid w:val="00634EB8"/>
    <w:rsid w:val="00794D6B"/>
    <w:rsid w:val="007C30A0"/>
    <w:rsid w:val="008B7D8D"/>
    <w:rsid w:val="00902F2F"/>
    <w:rsid w:val="009C5DF1"/>
    <w:rsid w:val="00AA500D"/>
    <w:rsid w:val="00ED7950"/>
    <w:rsid w:val="00F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F1"/>
  </w:style>
  <w:style w:type="paragraph" w:styleId="Stopka">
    <w:name w:val="footer"/>
    <w:basedOn w:val="Normalny"/>
    <w:link w:val="Stopka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F1"/>
  </w:style>
  <w:style w:type="paragraph" w:styleId="Bezodstpw">
    <w:name w:val="No Spacing"/>
    <w:uiPriority w:val="1"/>
    <w:qFormat/>
    <w:rsid w:val="007C30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F1"/>
  </w:style>
  <w:style w:type="paragraph" w:styleId="Stopka">
    <w:name w:val="footer"/>
    <w:basedOn w:val="Normalny"/>
    <w:link w:val="Stopka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F1"/>
  </w:style>
  <w:style w:type="paragraph" w:styleId="Bezodstpw">
    <w:name w:val="No Spacing"/>
    <w:uiPriority w:val="1"/>
    <w:qFormat/>
    <w:rsid w:val="007C3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395BB-10D6-4CE1-BF14-C4E90F79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Zachłowski</dc:creator>
  <cp:lastModifiedBy>Kasa</cp:lastModifiedBy>
  <cp:revision>2</cp:revision>
  <dcterms:created xsi:type="dcterms:W3CDTF">2017-10-04T08:48:00Z</dcterms:created>
  <dcterms:modified xsi:type="dcterms:W3CDTF">2017-10-04T08:48:00Z</dcterms:modified>
</cp:coreProperties>
</file>